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p14">
  <w:body>
    <w:p w:rsidR="00BA3B03" w:rsidRPr="009373B9" w:rsidRDefault="00BA3B03" w:rsidP="00D80977">
      <w:pPr>
        <w:spacing w:after="120" w:line="240" w:lineRule="auto"/>
        <w:rPr>
          <w:rFonts w:ascii="Arial" w:hAnsi="Arial"/>
          <w:sz w:val="20"/>
        </w:rPr>
      </w:pPr>
      <w:r>
        <w:rPr>
          <w:lang w:eastAsia="zh-CN"/>
          <w:rFonts w:ascii="隶书" w:cs="隶书" w:eastAsia="隶书" w:hAnsi="隶书" w:cstheme="minorBidi" w:eastAsiaTheme="minorHAnsi"/>
          <w:sz w:val="20"/>
        </w:rPr>
        <w:t xml:space="preserve">应用范围广泛的新型无刷直流电机</w:t>
      </w:r>
    </w:p>
    <w:p w:rsidR="00BA3B03" w:rsidRPr="009373B9" w:rsidRDefault="00DE27E6" w:rsidP="00D80977">
      <w:pPr>
        <w:spacing w:after="120" w:line="240" w:lineRule="auto"/>
        <w:rPr>
          <w:rFonts w:ascii="Arial" w:hAnsi="Arial"/>
          <w:sz w:val="20"/>
        </w:rPr>
      </w:pPr>
      <w:proofErr w:type="spellStart"/>
      <w:proofErr w:type="spellEnd"/>
      <w:proofErr w:type="spellStart"/>
      <w:proofErr w:type="spellEnd"/>
      <w:r>
        <w:rPr>
          <w:lang w:eastAsia="zh-CN"/>
          <w:rFonts w:ascii="隶书" w:cs="隶书" w:eastAsia="隶书" w:hAnsi="隶书" w:cstheme="minorBidi" w:eastAsiaTheme="minorHAnsi"/>
          <w:sz w:val="20"/>
        </w:rPr>
        <w:t xml:space="preserve">现在，纳诺达克针对要求平稳转动性高和使用寿命长的应用，提供两款新型无刷直流电机：DB41系列电机有十个极，由于额定转速较低，所以特别适用于中等转速应用。它配有粘结磁铁和可反馈转子位置的霍尔传感器，设计转速最高可达3000 rpm。这款NEMA 17电机的峰值功率为66至339 W，额定力矩为0.07至0.36 Nm。</w:t>
      </w:r>
    </w:p>
    <w:p w:rsidR="00BA3B03" w:rsidRDefault="00BA3B03" w:rsidP="00D80977">
      <w:pPr>
        <w:autoSpaceDE w:val="0"/>
        <w:autoSpaceDN w:val="0"/>
        <w:adjustRightInd w:val="0"/>
        <w:spacing w:after="120" w:line="240" w:lineRule="auto"/>
        <w:rPr>
          <w:rFonts w:ascii="Arial" w:hAnsi="Arial"/>
          <w:sz w:val="20"/>
        </w:rPr>
      </w:pPr>
      <w:proofErr w:type="spellStart"/>
      <w:proofErr w:type="spellEnd"/>
      <w:proofErr w:type="spellStart"/>
      <w:proofErr w:type="spellEnd"/>
      <w:r>
        <w:rPr>
          <w:lang w:eastAsia="zh-CN"/>
          <w:rFonts w:ascii="隶书" w:cs="隶书" w:eastAsia="隶书" w:hAnsi="隶书" w:cstheme="minorBidi" w:eastAsiaTheme="minorHAnsi"/>
          <w:sz w:val="20"/>
        </w:rPr>
        <w:t xml:space="preserve">高性能的DB43系列电机有六个极，由于采用烧结磁铁，因此在长度不变的情况下功率提高约30%。除了配有霍尔传感器的规格外，该型号电机还有带磁性编码器和安全制动器的规格可选。DB43系列电机工作电压为24-48 V，峰值功率为159至414 W，额定力矩为0.17至0.44 Nm。</w:t>
      </w:r>
    </w:p>
    <w:p w:rsidR="00396596" w:rsidRPr="00557AC9" w:rsidRDefault="003C0304" w:rsidP="00D80977">
      <w:pPr>
        <w:autoSpaceDE w:val="0"/>
        <w:autoSpaceDN w:val="0"/>
        <w:adjustRightInd w:val="0"/>
        <w:spacing w:after="120" w:line="240" w:lineRule="auto"/>
        <w:rPr>
          <w:rFonts w:ascii="Arial" w:hAnsi="Arial"/>
          <w:sz w:val="20"/>
        </w:rPr>
      </w:pPr>
      <w:proofErr w:type="spellStart"/>
      <w:proofErr w:type="spellEnd"/>
      <w:r>
        <w:rPr>
          <w:lang w:eastAsia="zh-CN"/>
          <w:rFonts w:ascii="隶书" w:cs="隶书" w:eastAsia="隶书" w:hAnsi="隶书" w:cstheme="minorBidi" w:eastAsiaTheme="minorHAnsi"/>
          <w:sz w:val="20"/>
        </w:rPr>
        <w:t xml:space="preserve">这两款电机加上适用于成本敏感性应用的DB42系列电机，使纳诺达克目前的产品范围中拥有三个尺寸相同的系列，满足广泛的应用要求。</w:t>
      </w:r>
    </w:p>
    <w:sectPr w:rsidR="00396596" w:rsidRPr="00557A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03"/>
    <w:rsid w:val="00293706"/>
    <w:rsid w:val="003519C5"/>
    <w:rsid w:val="00396596"/>
    <w:rsid w:val="003C0304"/>
    <w:rsid w:val="00557AC9"/>
    <w:rsid w:val="0059153D"/>
    <w:rsid w:val="005D2B3A"/>
    <w:rsid w:val="009B590B"/>
    <w:rsid w:val="00A928B3"/>
    <w:rsid w:val="00B15AF2"/>
    <w:rsid w:val="00BA3B03"/>
    <w:rsid w:val="00C51DBF"/>
    <w:rsid w:val="00CD30D3"/>
    <w:rsid w:val="00D80977"/>
    <w:rsid w:val="00DE27E6"/>
    <w:rsid w:val="00E76E8B"/>
    <w:rsid w:val="00F0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59A7C-C5A4-4858-A728-3139447B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star_td="http://www.star-group.net/schemas/transit/filters/textdata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3B03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7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Normal.dotm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Scondo, Sigrid</dc:creator>
  <cp:keywords/>
  <dc:description/>
  <cp:lastModifiedBy>Scondo, Sigrid</cp:lastModifiedBy>
  <cp:revision>8</cp:revision>
  <cp:lastPrinted>2016-04-08T07:29:00Z</cp:lastPrinted>
  <dcterms:created xsi:type="dcterms:W3CDTF">2016-04-08T07:08:00Z</dcterms:created>
  <dcterms:modified xsi:type="dcterms:W3CDTF">2016-04-08T08:08:00Z</dcterms:modified>
</cp:coreProperties>
</file>